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A" w:rsidRDefault="00B65FCA" w:rsidP="00B65FC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Перечень </w:t>
      </w: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муниципального имущества</w:t>
      </w:r>
      <w:r>
        <w:rPr>
          <w:b/>
        </w:rPr>
        <w:t xml:space="preserve"> </w:t>
      </w:r>
      <w:r w:rsidRPr="00B65FCA">
        <w:rPr>
          <w:b/>
        </w:rPr>
        <w:t xml:space="preserve">Харикского муниципального образования </w:t>
      </w:r>
      <w:r>
        <w:rPr>
          <w:b/>
        </w:rPr>
        <w:t>Куйтунского района</w:t>
      </w:r>
      <w:r>
        <w:rPr>
          <w:b/>
        </w:rPr>
        <w:t xml:space="preserve">, </w:t>
      </w: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</w:pPr>
    </w:p>
    <w:p w:rsidR="00B65FCA" w:rsidRDefault="00B65FCA" w:rsidP="00B65FCA">
      <w:pPr>
        <w:autoSpaceDE w:val="0"/>
        <w:autoSpaceDN w:val="0"/>
        <w:adjustRightInd w:val="0"/>
        <w:jc w:val="center"/>
        <w:outlineLvl w:val="0"/>
      </w:pPr>
    </w:p>
    <w:p w:rsidR="00B65FCA" w:rsidRDefault="00B65FCA" w:rsidP="00B65FCA">
      <w:pPr>
        <w:autoSpaceDE w:val="0"/>
        <w:autoSpaceDN w:val="0"/>
        <w:adjustRightInd w:val="0"/>
        <w:jc w:val="both"/>
        <w:outlineLvl w:val="0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2411"/>
      </w:tblGrid>
      <w:tr w:rsidR="00B65FCA" w:rsidTr="00B65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>Адрес (</w:t>
            </w:r>
            <w:proofErr w:type="spellStart"/>
            <w:proofErr w:type="gramStart"/>
            <w:r>
              <w:t>местоположе-ние</w:t>
            </w:r>
            <w:proofErr w:type="spellEnd"/>
            <w:proofErr w:type="gramEnd"/>
            <w:r>
              <w:t>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 xml:space="preserve">Площадь, </w:t>
            </w:r>
          </w:p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Характерис</w:t>
            </w:r>
            <w:proofErr w:type="spellEnd"/>
            <w:r>
              <w:t>-тика</w:t>
            </w:r>
            <w:proofErr w:type="gramEnd"/>
            <w:r>
              <w:t xml:space="preserve"> объекта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 xml:space="preserve">Кадастровый (условный) номер </w:t>
            </w:r>
          </w:p>
        </w:tc>
      </w:tr>
      <w:tr w:rsidR="00B65FCA" w:rsidTr="00B65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 w:rsidP="00B65FCA">
            <w:pPr>
              <w:autoSpaceDE w:val="0"/>
              <w:autoSpaceDN w:val="0"/>
              <w:adjustRightInd w:val="0"/>
            </w:pPr>
            <w:r w:rsidRPr="00B65FCA">
              <w:t xml:space="preserve">Нежилое здание (бывшее здание интерната)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 w:rsidP="00B65FCA">
            <w:pPr>
              <w:autoSpaceDE w:val="0"/>
              <w:autoSpaceDN w:val="0"/>
              <w:adjustRightInd w:val="0"/>
            </w:pPr>
            <w:proofErr w:type="gramStart"/>
            <w:r w:rsidRPr="00B65FCA">
              <w:t>Иркутская</w:t>
            </w:r>
            <w:proofErr w:type="gramEnd"/>
            <w:r w:rsidRPr="00B65FCA">
              <w:t xml:space="preserve"> обл., </w:t>
            </w:r>
            <w:proofErr w:type="spellStart"/>
            <w:r w:rsidRPr="00B65FCA">
              <w:t>Куйтунский</w:t>
            </w:r>
            <w:proofErr w:type="spellEnd"/>
            <w:r w:rsidRPr="00B65FCA">
              <w:t xml:space="preserve"> район, </w:t>
            </w:r>
            <w:r>
              <w:t xml:space="preserve">                           </w:t>
            </w:r>
            <w:r w:rsidRPr="00B65FCA">
              <w:t>с. Харик,                          ул. Озерная,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 w:rsidP="00B65FCA">
            <w:pPr>
              <w:autoSpaceDE w:val="0"/>
              <w:autoSpaceDN w:val="0"/>
              <w:adjustRightInd w:val="0"/>
            </w:pPr>
            <w:r>
              <w:t>188,5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 w:rsidP="00B65FCA">
            <w:pPr>
              <w:autoSpaceDE w:val="0"/>
              <w:autoSpaceDN w:val="0"/>
              <w:adjustRightInd w:val="0"/>
            </w:pPr>
            <w:r w:rsidRPr="00B65FCA">
              <w:t>Одноэтажное здание. Стены из бруса, крыша шиферная, фундамент ленточный (моноли</w:t>
            </w:r>
            <w:r>
              <w:t>тный бетон). Год постройк</w:t>
            </w:r>
            <w:r w:rsidRPr="00B65FCA">
              <w:t xml:space="preserve">и 1963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A" w:rsidRDefault="00B65FCA" w:rsidP="00B65FCA">
            <w:pPr>
              <w:tabs>
                <w:tab w:val="left" w:pos="300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  <w:r w:rsidRPr="00B65FCA">
              <w:t>38:10:180101:423</w:t>
            </w:r>
          </w:p>
        </w:tc>
      </w:tr>
    </w:tbl>
    <w:p w:rsidR="00B65FCA" w:rsidRDefault="00B65FCA" w:rsidP="00B65FCA">
      <w:pPr>
        <w:autoSpaceDE w:val="0"/>
        <w:autoSpaceDN w:val="0"/>
        <w:adjustRightInd w:val="0"/>
      </w:pPr>
    </w:p>
    <w:p w:rsidR="00563CC7" w:rsidRDefault="00563CC7"/>
    <w:sectPr w:rsidR="00563CC7" w:rsidSect="00B65FC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A"/>
    <w:rsid w:val="00350581"/>
    <w:rsid w:val="00563CC7"/>
    <w:rsid w:val="00946205"/>
    <w:rsid w:val="00B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Cs w:val="20"/>
    </w:rPr>
  </w:style>
  <w:style w:type="paragraph" w:styleId="2">
    <w:name w:val="heading 2"/>
    <w:basedOn w:val="a"/>
    <w:next w:val="a"/>
    <w:link w:val="20"/>
    <w:qFormat/>
    <w:rsid w:val="0035058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Cs w:val="20"/>
    </w:rPr>
  </w:style>
  <w:style w:type="paragraph" w:styleId="2">
    <w:name w:val="heading 2"/>
    <w:basedOn w:val="a"/>
    <w:next w:val="a"/>
    <w:link w:val="20"/>
    <w:qFormat/>
    <w:rsid w:val="0035058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</cp:revision>
  <dcterms:created xsi:type="dcterms:W3CDTF">2019-06-20T08:05:00Z</dcterms:created>
  <dcterms:modified xsi:type="dcterms:W3CDTF">2019-06-20T08:13:00Z</dcterms:modified>
</cp:coreProperties>
</file>