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РОССИЙСКАЯ  ФЕДЕРАЦИЯ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ИРКУТСКАЯ  ОБЛАСТЬ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КУЙТУНСКИЙ РАЙОН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АДМИНИСТРАЦИЯ  ХАРИКСКОГО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МУНИЦИПАЛЬНОГО ОБРАЗОВАНИЯ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</w:rPr>
        <w:t>П</w:t>
      </w:r>
      <w:proofErr w:type="gramEnd"/>
      <w:r>
        <w:rPr>
          <w:rFonts w:eastAsia="Calibri"/>
          <w:b/>
          <w:bCs/>
          <w:sz w:val="24"/>
          <w:szCs w:val="24"/>
        </w:rPr>
        <w:t xml:space="preserve"> О С Т А Н О В Л Е Н И Е</w:t>
      </w:r>
    </w:p>
    <w:p w:rsidR="001A2064" w:rsidRDefault="001A2064" w:rsidP="001A2064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1A2064" w:rsidRDefault="001A2064" w:rsidP="001A2064">
      <w:pPr>
        <w:widowControl/>
        <w:ind w:left="-851"/>
        <w:jc w:val="center"/>
        <w:rPr>
          <w:rFonts w:eastAsia="Calibri"/>
          <w:b/>
          <w:bCs/>
          <w:sz w:val="24"/>
          <w:szCs w:val="24"/>
        </w:rPr>
      </w:pPr>
    </w:p>
    <w:p w:rsidR="001A2064" w:rsidRDefault="00C30E92" w:rsidP="001A2064">
      <w:pPr>
        <w:widowControl/>
        <w:ind w:left="-851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25</w:t>
      </w:r>
      <w:r w:rsidR="001A2064">
        <w:rPr>
          <w:rFonts w:eastAsia="Calibri"/>
          <w:b/>
          <w:bCs/>
          <w:sz w:val="24"/>
          <w:szCs w:val="24"/>
        </w:rPr>
        <w:t>.01.2019 г.                                  с. Харик                                            № 05</w:t>
      </w:r>
    </w:p>
    <w:p w:rsidR="001A2064" w:rsidRDefault="001A2064" w:rsidP="001A2064">
      <w:pPr>
        <w:widowControl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1A2064" w:rsidRDefault="001A2064" w:rsidP="001A2064">
      <w:pPr>
        <w:widowControl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состава </w:t>
      </w:r>
      <w:proofErr w:type="gramStart"/>
      <w:r>
        <w:rPr>
          <w:b/>
          <w:sz w:val="24"/>
          <w:szCs w:val="24"/>
        </w:rPr>
        <w:t>межведомственной</w:t>
      </w:r>
      <w:proofErr w:type="gramEnd"/>
      <w:r>
        <w:rPr>
          <w:b/>
          <w:sz w:val="24"/>
          <w:szCs w:val="24"/>
        </w:rPr>
        <w:t xml:space="preserve"> </w:t>
      </w:r>
    </w:p>
    <w:p w:rsidR="001A2064" w:rsidRDefault="001A2064" w:rsidP="001A2064">
      <w:pPr>
        <w:widowControl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для оценки жилых  помещений </w:t>
      </w:r>
    </w:p>
    <w:p w:rsidR="001A2064" w:rsidRDefault="001A2064" w:rsidP="001A2064">
      <w:pPr>
        <w:widowControl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жилищного фонда и частных </w:t>
      </w:r>
      <w:bookmarkStart w:id="0" w:name="_GoBack"/>
      <w:bookmarkEnd w:id="0"/>
    </w:p>
    <w:p w:rsidR="001A2064" w:rsidRDefault="001A2064" w:rsidP="001A2064">
      <w:pPr>
        <w:widowControl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жилых помещений, расположенных на территории</w:t>
      </w:r>
    </w:p>
    <w:p w:rsidR="001A2064" w:rsidRDefault="001A2064" w:rsidP="001A2064">
      <w:pPr>
        <w:widowControl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Харикского сельского поселения» </w:t>
      </w:r>
    </w:p>
    <w:p w:rsidR="001A2064" w:rsidRDefault="001A2064" w:rsidP="001A2064">
      <w:pPr>
        <w:widowControl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1A2064" w:rsidRDefault="001A2064" w:rsidP="001A2064"/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целях всесторонней защиты прав и законных интересов граждан Российской Федерации, проживающих на территории Харикского сельского поселения, нуждающихся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улучшении жилищных условий, 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 Правительства РФ от 28.01.2006 N 47 (ред. от 24.12.2018) "Об утверждении</w:t>
      </w:r>
      <w:proofErr w:type="gramEnd"/>
      <w:r>
        <w:rPr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Уставом Харикского муниципального образования, администрация Харикского муниципального образования</w:t>
      </w: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ПОСТАНОВЛЯЕТ: </w:t>
      </w:r>
    </w:p>
    <w:p w:rsidR="001A2064" w:rsidRDefault="001A2064" w:rsidP="001A2064">
      <w:pPr>
        <w:pStyle w:val="a3"/>
        <w:widowControl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Создать межведомственную комиссию для оценки жилых помещений муниципального жилищного фонда и частных жилых помещений, расположенных на территории Харикского сельского поселения.</w:t>
      </w:r>
    </w:p>
    <w:p w:rsidR="001A2064" w:rsidRDefault="001A2064" w:rsidP="001A2064">
      <w:pPr>
        <w:pStyle w:val="a3"/>
        <w:widowControl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Утвердить состав межведомственной комиссии для оценки жилых помещений муниципального жилищного фонда и частных жилых помещений, расположенных на территории Харикского сельского поселения, согласно приложению №1 к настоящему постановлению.</w:t>
      </w:r>
    </w:p>
    <w:p w:rsidR="001A2064" w:rsidRDefault="001A2064" w:rsidP="001A2064">
      <w:pPr>
        <w:pStyle w:val="a3"/>
        <w:widowControl/>
        <w:numPr>
          <w:ilvl w:val="0"/>
          <w:numId w:val="1"/>
        </w:num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№52 от 05.06.2015 года «Об утверждении состава межведомственной комиссии для оценки жилых  помещений муниципального жилищного фонда и частных жилых помещений, расположенных на </w:t>
      </w:r>
      <w:proofErr w:type="spellStart"/>
      <w:r>
        <w:rPr>
          <w:sz w:val="24"/>
          <w:szCs w:val="24"/>
        </w:rPr>
        <w:t>территорииХарикского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1A2064" w:rsidRDefault="001A2064" w:rsidP="001A206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«Муниципальном вестнике Харикского МО» и  разместить на официальном сайте Харикского сельского поселения Куйтунского района. </w:t>
      </w:r>
    </w:p>
    <w:p w:rsidR="001A2064" w:rsidRDefault="001A2064" w:rsidP="001A206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Харикского </w:t>
      </w:r>
    </w:p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В.Г. Константинов</w:t>
      </w:r>
    </w:p>
    <w:p w:rsidR="001A2064" w:rsidRDefault="001A2064" w:rsidP="001A2064">
      <w:pPr>
        <w:widowControl/>
        <w:ind w:left="5640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1</w:t>
      </w:r>
    </w:p>
    <w:p w:rsidR="001A2064" w:rsidRDefault="001A2064" w:rsidP="001A2064">
      <w:pPr>
        <w:widowControl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постановлению главы </w:t>
      </w:r>
    </w:p>
    <w:p w:rsidR="001A2064" w:rsidRDefault="001A2064" w:rsidP="001A2064">
      <w:pPr>
        <w:widowControl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Харикского сельского поселения</w:t>
      </w:r>
      <w:r>
        <w:rPr>
          <w:color w:val="000000"/>
          <w:spacing w:val="2"/>
          <w:sz w:val="24"/>
          <w:szCs w:val="24"/>
        </w:rPr>
        <w:br/>
        <w:t>от 17.01.2019 года №05</w:t>
      </w:r>
    </w:p>
    <w:p w:rsidR="001A2064" w:rsidRDefault="001A2064" w:rsidP="001A2064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A2064" w:rsidRDefault="001A2064" w:rsidP="001A2064">
      <w:pPr>
        <w:widowControl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межведомственной </w:t>
      </w:r>
      <w:r>
        <w:rPr>
          <w:b/>
          <w:sz w:val="24"/>
          <w:szCs w:val="24"/>
        </w:rPr>
        <w:t xml:space="preserve">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>
        <w:rPr>
          <w:b/>
          <w:sz w:val="24"/>
          <w:szCs w:val="24"/>
        </w:rPr>
        <w:t>Харикское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  <w:r>
        <w:rPr>
          <w:b/>
          <w:color w:val="000000"/>
          <w:sz w:val="24"/>
          <w:szCs w:val="24"/>
        </w:rPr>
        <w:t xml:space="preserve"> </w:t>
      </w:r>
    </w:p>
    <w:p w:rsidR="001A2064" w:rsidRDefault="001A2064" w:rsidP="001A2064">
      <w:pPr>
        <w:widowControl/>
        <w:jc w:val="center"/>
        <w:rPr>
          <w:color w:val="000000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264"/>
      </w:tblGrid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 В.Г.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Глава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Харикского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>, председатель комиссии;</w:t>
            </w: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Костюкович Е.Ф.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ведущий специалист администрации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Харикского сельского поселения</w:t>
            </w:r>
            <w:r>
              <w:rPr>
                <w:sz w:val="24"/>
                <w:szCs w:val="24"/>
                <w:lang w:eastAsia="en-US"/>
              </w:rPr>
              <w:t>, заместитель председателя  комиссии;</w:t>
            </w: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2064" w:rsidRDefault="001A2064">
            <w:pPr>
              <w:widowControl/>
              <w:shd w:val="clear" w:color="auto" w:fill="FFFFFF"/>
              <w:tabs>
                <w:tab w:val="left" w:pos="2694"/>
              </w:tabs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Члены комиссии:</w:t>
            </w:r>
          </w:p>
          <w:p w:rsidR="001A2064" w:rsidRDefault="001A2064">
            <w:pPr>
              <w:widowControl/>
              <w:shd w:val="clear" w:color="auto" w:fill="FFFFFF"/>
              <w:tabs>
                <w:tab w:val="left" w:pos="2694"/>
              </w:tabs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И.Е.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shd w:val="clear" w:color="auto" w:fill="FFFFFF"/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администрации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Харикского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;    </w:t>
            </w:r>
          </w:p>
          <w:p w:rsidR="001A2064" w:rsidRDefault="001A2064">
            <w:pPr>
              <w:widowControl/>
              <w:shd w:val="clear" w:color="auto" w:fill="FFFFFF"/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Сарабахова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 ведущий консультант территориального отдела по надзору за содержанием и эксплуатацией жилищного фонда службы государственного надзора Иркутской области (по согласованию);</w:t>
            </w:r>
          </w:p>
          <w:p w:rsidR="001A2064" w:rsidRDefault="001A206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Догаль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О.Б.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заместитель начальника территориального отдела 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Иркутской области по г. Тулуну, </w:t>
            </w:r>
            <w:proofErr w:type="spellStart"/>
            <w:r>
              <w:rPr>
                <w:sz w:val="24"/>
                <w:szCs w:val="24"/>
                <w:lang w:eastAsia="en-US"/>
              </w:rPr>
              <w:t>Тулунскому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Куйтунскому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(по согласованию);        </w:t>
            </w:r>
          </w:p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Белизов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консультант по охране окружающей среды, экологии и местных ресурсов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(по согласованию); </w:t>
            </w:r>
          </w:p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Столопов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заместитель начальника отдела по надзорной деятельности по г. Тулуну, </w:t>
            </w:r>
            <w:proofErr w:type="spellStart"/>
            <w:r>
              <w:rPr>
                <w:sz w:val="24"/>
                <w:szCs w:val="24"/>
                <w:lang w:eastAsia="en-US"/>
              </w:rPr>
              <w:t>Тулунскому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Куйтунскому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1A2064" w:rsidTr="001A206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64" w:rsidRDefault="001A2064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начальник отдела архитектуры, строительства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(по согласованию);</w:t>
            </w:r>
          </w:p>
        </w:tc>
      </w:tr>
    </w:tbl>
    <w:p w:rsidR="001A2064" w:rsidRDefault="001A2064" w:rsidP="001A20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1A2064" w:rsidRDefault="001A2064" w:rsidP="001A2064">
      <w:pPr>
        <w:pStyle w:val="a3"/>
        <w:widowControl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563CC7" w:rsidRDefault="00563CC7"/>
    <w:sectPr w:rsidR="005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E51C1404"/>
    <w:lvl w:ilvl="0" w:tplc="32821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4"/>
    <w:rsid w:val="001A2064"/>
    <w:rsid w:val="00350581"/>
    <w:rsid w:val="00563CC7"/>
    <w:rsid w:val="00946205"/>
    <w:rsid w:val="00C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4"/>
    <w:pPr>
      <w:widowControl w:val="0"/>
      <w:snapToGri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4"/>
    <w:pPr>
      <w:widowControl w:val="0"/>
      <w:snapToGri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4</cp:revision>
  <dcterms:created xsi:type="dcterms:W3CDTF">2019-02-18T03:43:00Z</dcterms:created>
  <dcterms:modified xsi:type="dcterms:W3CDTF">2019-03-11T04:54:00Z</dcterms:modified>
</cp:coreProperties>
</file>