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3621F" w14:textId="77777777" w:rsidR="00460AD5" w:rsidRPr="00460AD5" w:rsidRDefault="00460AD5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 ФЕДЕРАЦИЯ</w:t>
      </w:r>
    </w:p>
    <w:p w14:paraId="6368226D" w14:textId="77777777" w:rsidR="00460AD5" w:rsidRPr="00460AD5" w:rsidRDefault="00460AD5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 ОБЛАСТЬ</w:t>
      </w:r>
    </w:p>
    <w:p w14:paraId="2CFDABFB" w14:textId="77777777" w:rsidR="00460AD5" w:rsidRDefault="00460AD5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КУЙТУНСКИЙ  РАЙОН</w:t>
      </w:r>
    </w:p>
    <w:p w14:paraId="06CA6A24" w14:textId="1E568D5E" w:rsidR="001E3971" w:rsidRPr="00460AD5" w:rsidRDefault="001E3971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ХАРИКСКОЕ МУНИЦИПАЛЬНОЕ ОБРАЗОВАНИЕ</w:t>
      </w:r>
    </w:p>
    <w:p w14:paraId="1ABB83BE" w14:textId="77777777" w:rsidR="00460AD5" w:rsidRPr="00460AD5" w:rsidRDefault="00460AD5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9D569" w14:textId="1D736562" w:rsidR="00460AD5" w:rsidRPr="00460AD5" w:rsidRDefault="001E3971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ХАРИКСКОГО СЕЛЬСКОГО ПОСЕЛЕНИЯ</w:t>
      </w:r>
    </w:p>
    <w:p w14:paraId="423CD843" w14:textId="1CF7E556" w:rsidR="00460AD5" w:rsidRPr="00460AD5" w:rsidRDefault="00460AD5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41683E" w14:textId="77777777" w:rsidR="00460AD5" w:rsidRPr="00460AD5" w:rsidRDefault="00460AD5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48ED8F" w14:textId="64CA7ABE" w:rsidR="00460AD5" w:rsidRPr="00460AD5" w:rsidRDefault="001E3971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14:paraId="5BCE7B63" w14:textId="77777777" w:rsidR="00460AD5" w:rsidRPr="00460AD5" w:rsidRDefault="00460AD5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44467" w14:textId="50C8DF93" w:rsidR="00460AD5" w:rsidRPr="00460AD5" w:rsidRDefault="00AE62FF" w:rsidP="00460AD5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F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</w:t>
      </w:r>
      <w:r w:rsidR="006F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сентября </w:t>
      </w:r>
      <w:r w:rsidR="00460AD5" w:rsidRPr="0046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6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="00460AD5" w:rsidRPr="0046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</w:t>
      </w:r>
      <w:r w:rsidR="006F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с. Харик</w:t>
      </w:r>
      <w:r w:rsidR="00460AD5" w:rsidRPr="0046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№ </w:t>
      </w:r>
      <w:r w:rsidR="006F55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</w:t>
      </w:r>
    </w:p>
    <w:p w14:paraId="0AB0FB50" w14:textId="77777777" w:rsidR="00460AD5" w:rsidRPr="00460AD5" w:rsidRDefault="00460AD5" w:rsidP="00460AD5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15D2B" w14:textId="7DE68ED6" w:rsidR="00D72400" w:rsidRDefault="00460AD5" w:rsidP="00D72400">
      <w:pPr>
        <w:pStyle w:val="a5"/>
        <w:rPr>
          <w:rStyle w:val="a4"/>
          <w:rFonts w:ascii="Times New Roman" w:hAnsi="Times New Roman" w:cs="Times New Roman"/>
          <w:b w:val="0"/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создании комиссии»</w:t>
      </w:r>
    </w:p>
    <w:p w14:paraId="2E2036EE" w14:textId="77777777" w:rsidR="00D72400" w:rsidRDefault="00D72400" w:rsidP="00D72400">
      <w:pPr>
        <w:pStyle w:val="a5"/>
        <w:rPr>
          <w:rStyle w:val="a4"/>
          <w:rFonts w:ascii="Times New Roman" w:hAnsi="Times New Roman" w:cs="Times New Roman"/>
          <w:b w:val="0"/>
          <w:color w:val="000000"/>
        </w:rPr>
      </w:pPr>
    </w:p>
    <w:p w14:paraId="24E80920" w14:textId="77777777" w:rsidR="00D72400" w:rsidRPr="00D72400" w:rsidRDefault="00D72400" w:rsidP="00D72400">
      <w:pPr>
        <w:pStyle w:val="a5"/>
        <w:rPr>
          <w:rFonts w:ascii="Times New Roman" w:hAnsi="Times New Roman" w:cs="Times New Roman"/>
          <w:b/>
        </w:rPr>
      </w:pPr>
    </w:p>
    <w:p w14:paraId="2E257E56" w14:textId="01AF14CB" w:rsidR="00460AD5" w:rsidRDefault="00D72400" w:rsidP="00D72400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 w:rsidRPr="00D72400">
        <w:rPr>
          <w:rFonts w:ascii="Times New Roman" w:hAnsi="Times New Roman" w:cs="Times New Roman"/>
          <w:shd w:val="clear" w:color="auto" w:fill="FFFFFF"/>
        </w:rPr>
        <w:t>В соответствие с Федеральным законом от 25 декабря 2008 года № 273-ФЗ "О противодействии коррупции", Указа Президента РФ от 01.07.2010 года № 821 (в редакции Указов Президента РФ от 22.12.2015 года № 650, от 19.09.2017 года № 431) «О комиссиях по соблюдению требований к служебному поведению федеральных государственных служащих и урегулированию конфликта интересов»,  руководствуясь Федеральным законом от 2 марта 2007г №25-ФЗ «О муниципальной службе</w:t>
      </w:r>
      <w:proofErr w:type="gramEnd"/>
      <w:r w:rsidRPr="00D72400">
        <w:rPr>
          <w:rFonts w:ascii="Times New Roman" w:hAnsi="Times New Roman" w:cs="Times New Roman"/>
          <w:shd w:val="clear" w:color="auto" w:fill="FFFFFF"/>
        </w:rPr>
        <w:t xml:space="preserve"> в Российской Федерации», </w:t>
      </w:r>
      <w:r>
        <w:rPr>
          <w:rFonts w:ascii="Times New Roman" w:hAnsi="Times New Roman" w:cs="Times New Roman"/>
          <w:shd w:val="clear" w:color="auto" w:fill="FFFFFF"/>
        </w:rPr>
        <w:t>статьей 13.2 Закона Иркутской области от 15 октября 2007 года № 88-оз «</w:t>
      </w:r>
      <w:r w:rsidRPr="00D72400">
        <w:rPr>
          <w:rFonts w:ascii="Times New Roman" w:hAnsi="Times New Roman" w:cs="Times New Roman"/>
        </w:rPr>
        <w:t>Об отдельных вопросах муниципальной службы в Иркутской области</w:t>
      </w:r>
      <w:r>
        <w:rPr>
          <w:rFonts w:ascii="Times New Roman" w:hAnsi="Times New Roman" w:cs="Times New Roman"/>
        </w:rPr>
        <w:t xml:space="preserve">», </w:t>
      </w:r>
      <w:r w:rsidRPr="00D72400">
        <w:rPr>
          <w:rFonts w:ascii="Times New Roman" w:hAnsi="Times New Roman" w:cs="Times New Roman"/>
          <w:shd w:val="clear" w:color="auto" w:fill="FFFFFF"/>
        </w:rPr>
        <w:t xml:space="preserve">Уставом </w:t>
      </w:r>
      <w:r w:rsidR="006F55E9">
        <w:rPr>
          <w:rFonts w:ascii="Times New Roman" w:hAnsi="Times New Roman" w:cs="Times New Roman"/>
          <w:shd w:val="clear" w:color="auto" w:fill="FFFFFF"/>
        </w:rPr>
        <w:t>Харик</w:t>
      </w:r>
      <w:r>
        <w:rPr>
          <w:rFonts w:ascii="Times New Roman" w:hAnsi="Times New Roman" w:cs="Times New Roman"/>
          <w:shd w:val="clear" w:color="auto" w:fill="FFFFFF"/>
        </w:rPr>
        <w:t xml:space="preserve">ского </w:t>
      </w:r>
      <w:r w:rsidRPr="00D72400">
        <w:rPr>
          <w:rFonts w:ascii="Times New Roman" w:hAnsi="Times New Roman" w:cs="Times New Roman"/>
          <w:shd w:val="clear" w:color="auto" w:fill="FFFFFF"/>
        </w:rPr>
        <w:t xml:space="preserve">муниципального образования, </w:t>
      </w:r>
    </w:p>
    <w:p w14:paraId="5D650294" w14:textId="7414800F" w:rsidR="00460AD5" w:rsidRDefault="00460AD5" w:rsidP="00D72400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 </w:t>
      </w:r>
      <w:r w:rsidRPr="00460AD5">
        <w:rPr>
          <w:rFonts w:ascii="Times New Roman" w:hAnsi="Times New Roman" w:cs="Times New Roman"/>
          <w:shd w:val="clear" w:color="auto" w:fill="FFFFFF"/>
        </w:rPr>
        <w:t>Образовать комисс</w:t>
      </w:r>
      <w:r>
        <w:rPr>
          <w:rFonts w:ascii="Times New Roman" w:hAnsi="Times New Roman" w:cs="Times New Roman"/>
          <w:shd w:val="clear" w:color="auto" w:fill="FFFFFF"/>
        </w:rPr>
        <w:t>ию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 по соблюдению требований к служебному поведению муниципальных служащих в </w:t>
      </w:r>
      <w:r w:rsidR="006F55E9">
        <w:rPr>
          <w:rFonts w:ascii="Times New Roman" w:hAnsi="Times New Roman" w:cs="Times New Roman"/>
          <w:shd w:val="clear" w:color="auto" w:fill="FFFFFF"/>
        </w:rPr>
        <w:t>администрации Харик</w:t>
      </w:r>
      <w:r>
        <w:rPr>
          <w:rFonts w:ascii="Times New Roman" w:hAnsi="Times New Roman" w:cs="Times New Roman"/>
          <w:shd w:val="clear" w:color="auto" w:fill="FFFFFF"/>
        </w:rPr>
        <w:t>ского сельского поселения;</w:t>
      </w:r>
    </w:p>
    <w:p w14:paraId="682EA396" w14:textId="5B12761B" w:rsidR="00460AD5" w:rsidRPr="00460AD5" w:rsidRDefault="00460AD5" w:rsidP="00460AD5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2. Утвердить состав </w:t>
      </w:r>
      <w:r w:rsidRPr="00460AD5">
        <w:rPr>
          <w:rFonts w:ascii="Times New Roman" w:hAnsi="Times New Roman" w:cs="Times New Roman"/>
          <w:shd w:val="clear" w:color="auto" w:fill="FFFFFF"/>
        </w:rPr>
        <w:t>комиссии по соблюдению требований к служебному поведению муниципальных служ</w:t>
      </w:r>
      <w:r w:rsidR="006F55E9">
        <w:rPr>
          <w:rFonts w:ascii="Times New Roman" w:hAnsi="Times New Roman" w:cs="Times New Roman"/>
          <w:shd w:val="clear" w:color="auto" w:fill="FFFFFF"/>
        </w:rPr>
        <w:t>ащих в администрации Харик</w:t>
      </w:r>
      <w:r w:rsidRPr="00460AD5">
        <w:rPr>
          <w:rFonts w:ascii="Times New Roman" w:hAnsi="Times New Roman" w:cs="Times New Roman"/>
          <w:shd w:val="clear" w:color="auto" w:fill="FFFFFF"/>
        </w:rPr>
        <w:t>ского сельского поселения</w:t>
      </w:r>
      <w:r>
        <w:rPr>
          <w:rFonts w:ascii="Times New Roman" w:hAnsi="Times New Roman" w:cs="Times New Roman"/>
          <w:shd w:val="clear" w:color="auto" w:fill="FFFFFF"/>
        </w:rPr>
        <w:t>:</w:t>
      </w:r>
    </w:p>
    <w:p w14:paraId="0E87001B" w14:textId="002273D5" w:rsidR="00460AD5" w:rsidRPr="00460AD5" w:rsidRDefault="00460AD5" w:rsidP="00460AD5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6F55E9">
        <w:rPr>
          <w:rFonts w:ascii="Times New Roman" w:hAnsi="Times New Roman" w:cs="Times New Roman"/>
          <w:shd w:val="clear" w:color="auto" w:fill="FFFFFF"/>
        </w:rPr>
        <w:t xml:space="preserve"> Беломестных Елена Викторовна, глава Харик</w:t>
      </w:r>
      <w:r w:rsidRPr="00460AD5">
        <w:rPr>
          <w:rFonts w:ascii="Times New Roman" w:hAnsi="Times New Roman" w:cs="Times New Roman"/>
          <w:shd w:val="clear" w:color="auto" w:fill="FFFFFF"/>
        </w:rPr>
        <w:t>ского муниципального образования - председатель комиссии;</w:t>
      </w:r>
    </w:p>
    <w:p w14:paraId="6C1BB83D" w14:textId="0A20290B" w:rsidR="00460AD5" w:rsidRPr="00460AD5" w:rsidRDefault="00460AD5" w:rsidP="00460AD5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 </w:t>
      </w:r>
      <w:r w:rsidR="006F55E9">
        <w:rPr>
          <w:rFonts w:ascii="Times New Roman" w:hAnsi="Times New Roman" w:cs="Times New Roman"/>
          <w:shd w:val="clear" w:color="auto" w:fill="FFFFFF"/>
        </w:rPr>
        <w:t>Ткачёва Людмила Владимировна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, </w:t>
      </w:r>
      <w:r w:rsidR="006F55E9">
        <w:rPr>
          <w:rFonts w:ascii="Times New Roman" w:hAnsi="Times New Roman" w:cs="Times New Roman"/>
          <w:shd w:val="clear" w:color="auto" w:fill="FFFFFF"/>
        </w:rPr>
        <w:t>Главный специалист администрации Харикского сельского поселения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  - заместитель председателя комиссии;</w:t>
      </w:r>
    </w:p>
    <w:p w14:paraId="7E77F158" w14:textId="1941359E" w:rsidR="00460AD5" w:rsidRPr="00460AD5" w:rsidRDefault="00460AD5" w:rsidP="00460AD5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 </w:t>
      </w:r>
      <w:r w:rsidR="006F55E9">
        <w:rPr>
          <w:rFonts w:ascii="Times New Roman" w:hAnsi="Times New Roman" w:cs="Times New Roman"/>
          <w:shd w:val="clear" w:color="auto" w:fill="FFFFFF"/>
        </w:rPr>
        <w:t>Вагина Татьяна Николаевна, В</w:t>
      </w:r>
      <w:r w:rsidRPr="00460AD5">
        <w:rPr>
          <w:rFonts w:ascii="Times New Roman" w:hAnsi="Times New Roman" w:cs="Times New Roman"/>
          <w:shd w:val="clear" w:color="auto" w:fill="FFFFFF"/>
        </w:rPr>
        <w:t>едущий специалист администрации</w:t>
      </w:r>
      <w:r w:rsidR="006F55E9">
        <w:rPr>
          <w:rFonts w:ascii="Times New Roman" w:hAnsi="Times New Roman" w:cs="Times New Roman"/>
          <w:shd w:val="clear" w:color="auto" w:fill="FFFFFF"/>
        </w:rPr>
        <w:t xml:space="preserve"> Харикского сельского поселения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 - секретарь комиссии;</w:t>
      </w:r>
    </w:p>
    <w:p w14:paraId="371EF5CE" w14:textId="562B3A49" w:rsidR="00460AD5" w:rsidRDefault="00460AD5" w:rsidP="00460AD5">
      <w:pPr>
        <w:pStyle w:val="a5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-</w:t>
      </w:r>
      <w:r w:rsidR="006F55E9">
        <w:rPr>
          <w:rFonts w:ascii="Times New Roman" w:hAnsi="Times New Roman" w:cs="Times New Roman"/>
          <w:shd w:val="clear" w:color="auto" w:fill="FFFFFF"/>
        </w:rPr>
        <w:t xml:space="preserve"> Вагина Кристина Алексеевна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, </w:t>
      </w:r>
      <w:r w:rsidR="006F55E9">
        <w:rPr>
          <w:rFonts w:ascii="Times New Roman" w:hAnsi="Times New Roman" w:cs="Times New Roman"/>
          <w:shd w:val="clear" w:color="auto" w:fill="FFFFFF"/>
        </w:rPr>
        <w:t>Директор МКУК Харикский СКЦ</w:t>
      </w:r>
      <w:r w:rsidRPr="00460AD5">
        <w:rPr>
          <w:rFonts w:ascii="Times New Roman" w:hAnsi="Times New Roman" w:cs="Times New Roman"/>
          <w:shd w:val="clear" w:color="auto" w:fill="FFFFFF"/>
        </w:rPr>
        <w:t xml:space="preserve"> - член комиссии;</w:t>
      </w:r>
    </w:p>
    <w:p w14:paraId="011EA1EF" w14:textId="05E9014E" w:rsidR="00FC69AF" w:rsidRDefault="00FC69AF" w:rsidP="00D72400">
      <w:pPr>
        <w:pStyle w:val="a5"/>
        <w:jc w:val="both"/>
        <w:rPr>
          <w:rFonts w:ascii="Times New Roman" w:hAnsi="Times New Roman" w:cs="Times New Roman"/>
        </w:rPr>
      </w:pPr>
    </w:p>
    <w:p w14:paraId="56E3BE57" w14:textId="7A09E180" w:rsidR="00460AD5" w:rsidRDefault="00460AD5" w:rsidP="00D72400">
      <w:pPr>
        <w:pStyle w:val="a5"/>
        <w:jc w:val="both"/>
        <w:rPr>
          <w:rFonts w:ascii="Times New Roman" w:hAnsi="Times New Roman" w:cs="Times New Roman"/>
        </w:rPr>
      </w:pPr>
    </w:p>
    <w:p w14:paraId="3C59AF52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Харикского</w:t>
      </w:r>
    </w:p>
    <w:p w14:paraId="57A7BD25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                                                                                      Е.В. Беломестных</w:t>
      </w:r>
    </w:p>
    <w:p w14:paraId="01B1B824" w14:textId="5B64CAC5" w:rsidR="00460AD5" w:rsidRDefault="00460AD5" w:rsidP="00D72400">
      <w:pPr>
        <w:pStyle w:val="a5"/>
        <w:jc w:val="both"/>
        <w:rPr>
          <w:rFonts w:ascii="Times New Roman" w:hAnsi="Times New Roman" w:cs="Times New Roman"/>
        </w:rPr>
      </w:pPr>
    </w:p>
    <w:p w14:paraId="0F36F5B0" w14:textId="77777777" w:rsidR="00FC69AF" w:rsidRDefault="00FC69AF" w:rsidP="00D72400">
      <w:pPr>
        <w:pStyle w:val="a5"/>
        <w:jc w:val="both"/>
        <w:rPr>
          <w:rFonts w:ascii="Times New Roman" w:hAnsi="Times New Roman" w:cs="Times New Roman"/>
        </w:rPr>
      </w:pPr>
    </w:p>
    <w:p w14:paraId="4A7C2CB1" w14:textId="77777777" w:rsidR="00FC69AF" w:rsidRDefault="00FC69AF" w:rsidP="00D72400">
      <w:pPr>
        <w:pStyle w:val="a5"/>
        <w:jc w:val="both"/>
        <w:rPr>
          <w:rFonts w:ascii="Times New Roman" w:hAnsi="Times New Roman" w:cs="Times New Roman"/>
        </w:rPr>
      </w:pPr>
    </w:p>
    <w:p w14:paraId="5E91A6E6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Постановлением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</w:p>
    <w:p w14:paraId="55279017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4BCB9D9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</w:t>
      </w:r>
    </w:p>
    <w:p w14:paraId="44C3D663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</w:p>
    <w:p w14:paraId="0148FB69" w14:textId="77777777" w:rsidR="006F55E9" w:rsidRDefault="006F55E9">
      <w:r>
        <w:rPr>
          <w:rFonts w:ascii="Times New Roman" w:hAnsi="Times New Roman" w:cs="Times New Roman"/>
        </w:rPr>
        <w:t>____________________________</w:t>
      </w:r>
    </w:p>
    <w:p w14:paraId="2804603E" w14:textId="4AED00EA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</w:p>
    <w:p w14:paraId="540E4794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 </w:t>
      </w:r>
    </w:p>
    <w:p w14:paraId="67E19BEC" w14:textId="77777777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</w:p>
    <w:p w14:paraId="45069B7B" w14:textId="42DCD826" w:rsidR="006F55E9" w:rsidRDefault="006F55E9" w:rsidP="006F55E9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</w:p>
    <w:sectPr w:rsidR="006F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95FF6"/>
    <w:multiLevelType w:val="hybridMultilevel"/>
    <w:tmpl w:val="AB3A5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15208"/>
    <w:multiLevelType w:val="hybridMultilevel"/>
    <w:tmpl w:val="C1F0A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7153A"/>
    <w:multiLevelType w:val="multilevel"/>
    <w:tmpl w:val="2458A68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6D3F4E"/>
    <w:multiLevelType w:val="hybridMultilevel"/>
    <w:tmpl w:val="E1B814D2"/>
    <w:lvl w:ilvl="0" w:tplc="E67E0C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706433"/>
    <w:multiLevelType w:val="hybridMultilevel"/>
    <w:tmpl w:val="FDF09F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90C0F"/>
    <w:multiLevelType w:val="hybridMultilevel"/>
    <w:tmpl w:val="D34A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91"/>
    <w:rsid w:val="00066DFA"/>
    <w:rsid w:val="001D43B6"/>
    <w:rsid w:val="001E3971"/>
    <w:rsid w:val="002B7291"/>
    <w:rsid w:val="002F3304"/>
    <w:rsid w:val="00460AD5"/>
    <w:rsid w:val="00493AE3"/>
    <w:rsid w:val="004B1165"/>
    <w:rsid w:val="0055736D"/>
    <w:rsid w:val="006F55E9"/>
    <w:rsid w:val="007B4F93"/>
    <w:rsid w:val="00954057"/>
    <w:rsid w:val="00AE62FF"/>
    <w:rsid w:val="00D72400"/>
    <w:rsid w:val="00DD4036"/>
    <w:rsid w:val="00F64750"/>
    <w:rsid w:val="00FB1957"/>
    <w:rsid w:val="00FC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7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400"/>
    <w:rPr>
      <w:b/>
      <w:bCs/>
    </w:rPr>
  </w:style>
  <w:style w:type="paragraph" w:styleId="a5">
    <w:name w:val="No Spacing"/>
    <w:uiPriority w:val="1"/>
    <w:qFormat/>
    <w:rsid w:val="00D724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40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9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400"/>
    <w:rPr>
      <w:b/>
      <w:bCs/>
    </w:rPr>
  </w:style>
  <w:style w:type="paragraph" w:styleId="a5">
    <w:name w:val="No Spacing"/>
    <w:uiPriority w:val="1"/>
    <w:qFormat/>
    <w:rsid w:val="00D7240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5405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B1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1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F8FA-8959-4CA4-9AF5-DA0D3863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Юрок</cp:lastModifiedBy>
  <cp:revision>9</cp:revision>
  <cp:lastPrinted>2024-09-12T07:57:00Z</cp:lastPrinted>
  <dcterms:created xsi:type="dcterms:W3CDTF">2024-08-30T02:02:00Z</dcterms:created>
  <dcterms:modified xsi:type="dcterms:W3CDTF">2024-09-12T08:55:00Z</dcterms:modified>
</cp:coreProperties>
</file>