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BAFB2" w14:textId="77777777" w:rsidR="00966373" w:rsidRPr="00966373" w:rsidRDefault="00966373" w:rsidP="00966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663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РОССИЙСКАЯ   ФЕДЕРАЦИЯ</w:t>
      </w:r>
    </w:p>
    <w:p w14:paraId="133035AE" w14:textId="77777777" w:rsidR="00966373" w:rsidRPr="00966373" w:rsidRDefault="00966373" w:rsidP="00966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663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ИРКУТСКАЯ   ОБЛАСТЬ</w:t>
      </w:r>
    </w:p>
    <w:p w14:paraId="3B880AFC" w14:textId="77777777" w:rsidR="00966373" w:rsidRPr="00966373" w:rsidRDefault="00966373" w:rsidP="00966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663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КУЙТУНСКИЙ  РАЙОН</w:t>
      </w:r>
    </w:p>
    <w:p w14:paraId="6D1A36EB" w14:textId="77777777" w:rsidR="00966373" w:rsidRPr="00966373" w:rsidRDefault="00966373" w:rsidP="00966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663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ХАРИКСКОЕ МУНИЦИПАЛЬНОЕ ОБРАЗОВАНИЕ</w:t>
      </w:r>
    </w:p>
    <w:p w14:paraId="21B9B941" w14:textId="77777777" w:rsidR="00966373" w:rsidRPr="00966373" w:rsidRDefault="00966373" w:rsidP="00966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663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Д У М А </w:t>
      </w:r>
    </w:p>
    <w:p w14:paraId="6D04AB08" w14:textId="77777777" w:rsidR="00966373" w:rsidRPr="00966373" w:rsidRDefault="00966373" w:rsidP="00966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663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ХАРИКСКОГО МУНИЦИПАЛЬНОГО ОБРАЗОВАНИЯ</w:t>
      </w:r>
    </w:p>
    <w:p w14:paraId="6722497D" w14:textId="77777777" w:rsidR="00966373" w:rsidRPr="00966373" w:rsidRDefault="00966373" w:rsidP="00966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6637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 Е Ш Е Н И Е</w:t>
      </w:r>
    </w:p>
    <w:p w14:paraId="296A3CB8" w14:textId="77777777" w:rsidR="00966373" w:rsidRPr="00966373" w:rsidRDefault="00966373" w:rsidP="00966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BA81F6E" w14:textId="77777777" w:rsidR="00966373" w:rsidRPr="00966373" w:rsidRDefault="00966373" w:rsidP="009663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6637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«2</w:t>
      </w:r>
      <w:r w:rsidR="00012F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Pr="0096637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»  </w:t>
      </w:r>
      <w:r w:rsidR="00012F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февраля</w:t>
      </w:r>
      <w:r w:rsidRPr="0096637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</w:t>
      </w:r>
      <w:r w:rsidR="00012F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96637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года                                         с. Харик                                          №0</w:t>
      </w:r>
      <w:r w:rsidR="00012FD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</w:p>
    <w:p w14:paraId="2BCAAED5" w14:textId="77777777" w:rsidR="00966373" w:rsidRPr="00966373" w:rsidRDefault="00966373" w:rsidP="009663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A1DC33" w14:textId="77777777" w:rsidR="00966373" w:rsidRPr="00966373" w:rsidRDefault="00966373" w:rsidP="009663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6637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«О ВНЕСЕНИИ ИЗМЕНЕНИЙ И ДОПОЛНЕНИЙ В УСТАВ </w:t>
      </w:r>
    </w:p>
    <w:p w14:paraId="71895A8E" w14:textId="77777777" w:rsidR="00966373" w:rsidRPr="00966373" w:rsidRDefault="00966373" w:rsidP="009663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637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ХАРИКСКОГО</w:t>
      </w:r>
      <w:r w:rsidRPr="0096637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МУНИЦИПАЛЬНОГО ОБРАЗОВАНИЯ»</w:t>
      </w:r>
    </w:p>
    <w:p w14:paraId="3D63E51C" w14:textId="77777777" w:rsidR="00966373" w:rsidRPr="00966373" w:rsidRDefault="00966373" w:rsidP="00966373">
      <w:pPr>
        <w:tabs>
          <w:tab w:val="left" w:leader="underscore" w:pos="217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zh-CN"/>
        </w:rPr>
      </w:pPr>
    </w:p>
    <w:p w14:paraId="3C592FD3" w14:textId="77777777" w:rsidR="00827F69" w:rsidRPr="00827F69" w:rsidRDefault="00827F69" w:rsidP="00827F6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827F69">
        <w:rPr>
          <w:rFonts w:ascii="Times New Roman" w:hAnsi="Times New Roman" w:cs="Times New Roman"/>
        </w:rPr>
        <w:t xml:space="preserve">В целях приведения Устава Харикского муниципального образования в соответствие с действующим законодательством, на основании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827F69">
          <w:rPr>
            <w:rFonts w:ascii="Times New Roman" w:hAnsi="Times New Roman" w:cs="Times New Roman"/>
          </w:rPr>
          <w:t>2003 г</w:t>
        </w:r>
      </w:smartTag>
      <w:r w:rsidRPr="00827F69">
        <w:rPr>
          <w:rFonts w:ascii="Times New Roman" w:hAnsi="Times New Roman" w:cs="Times New Roman"/>
        </w:rPr>
        <w:t xml:space="preserve">. № 131-ФЗ «Об общих принципах организации местного самоуправления в Российской Федерации», </w:t>
      </w:r>
      <w:r w:rsidRPr="00827F69">
        <w:rPr>
          <w:rFonts w:ascii="Times New Roman" w:hAnsi="Times New Roman" w:cs="Times New Roman"/>
          <w:spacing w:val="1"/>
        </w:rPr>
        <w:t xml:space="preserve">руководствуясь статьями 41, 43 Устава  </w:t>
      </w:r>
      <w:r w:rsidRPr="00827F69">
        <w:rPr>
          <w:rFonts w:ascii="Times New Roman" w:hAnsi="Times New Roman" w:cs="Times New Roman"/>
        </w:rPr>
        <w:t>Харикского</w:t>
      </w:r>
      <w:r w:rsidRPr="00827F69">
        <w:rPr>
          <w:rFonts w:ascii="Times New Roman" w:hAnsi="Times New Roman" w:cs="Times New Roman"/>
          <w:spacing w:val="1"/>
        </w:rPr>
        <w:t xml:space="preserve"> муниципального образования, Дума </w:t>
      </w:r>
      <w:r w:rsidRPr="00827F69">
        <w:rPr>
          <w:rFonts w:ascii="Times New Roman" w:hAnsi="Times New Roman" w:cs="Times New Roman"/>
        </w:rPr>
        <w:t>Харикского</w:t>
      </w:r>
      <w:r w:rsidRPr="00827F69">
        <w:rPr>
          <w:rFonts w:ascii="Times New Roman" w:hAnsi="Times New Roman" w:cs="Times New Roman"/>
          <w:spacing w:val="1"/>
        </w:rPr>
        <w:t xml:space="preserve"> муниципального образования </w:t>
      </w:r>
    </w:p>
    <w:p w14:paraId="448C8486" w14:textId="77777777" w:rsidR="00966373" w:rsidRPr="00966373" w:rsidRDefault="00966373" w:rsidP="00966373">
      <w:pPr>
        <w:tabs>
          <w:tab w:val="left" w:leader="underscore" w:pos="217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637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zh-CN"/>
        </w:rPr>
        <w:t>РЕШИЛА:</w:t>
      </w:r>
    </w:p>
    <w:p w14:paraId="5DC4DE79" w14:textId="77777777" w:rsidR="00827F69" w:rsidRPr="00827F69" w:rsidRDefault="00827F69" w:rsidP="00827F6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2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и дополнения в </w:t>
      </w:r>
      <w:r w:rsidRPr="00827F6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Устав </w:t>
      </w:r>
      <w:r w:rsidRPr="00827F6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Харикского</w:t>
      </w:r>
      <w:r w:rsidRPr="00827F6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827F6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>муниципального образова</w:t>
      </w:r>
      <w:r w:rsidRPr="00827F6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ния:</w:t>
      </w:r>
      <w:bookmarkStart w:id="0" w:name="sub_51"/>
      <w:bookmarkStart w:id="1" w:name="sub_1610119"/>
    </w:p>
    <w:p w14:paraId="6497A0F8" w14:textId="77777777" w:rsidR="00827F69" w:rsidRPr="00827F69" w:rsidRDefault="00827F69" w:rsidP="00827F6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1.1. </w:t>
      </w:r>
      <w:r w:rsidRPr="00827F69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Пункт 17 части 1 статьи 6 Устава «Вопросы местного значения Поселения»</w:t>
      </w:r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 изложить в следующей редакции:</w:t>
      </w:r>
    </w:p>
    <w:p w14:paraId="28074235" w14:textId="77777777" w:rsidR="00827F69" w:rsidRPr="00827F69" w:rsidRDefault="00827F69" w:rsidP="00827F6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«17)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3983A540" w14:textId="77777777" w:rsidR="00827F69" w:rsidRPr="00827F69" w:rsidRDefault="00827F69" w:rsidP="00827F6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1.2. </w:t>
      </w:r>
      <w:r w:rsidRPr="00827F69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Пункт 10 части 1 статьи 8 Устава</w:t>
      </w:r>
      <w:r w:rsidRPr="00827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827F69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Полномочия органов местного самоуправления Поселения по решению вопросов местного значения»</w:t>
      </w:r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 изложить в следующей редакции:</w:t>
      </w:r>
    </w:p>
    <w:p w14:paraId="0A67525C" w14:textId="77777777" w:rsidR="00827F69" w:rsidRPr="00827F69" w:rsidRDefault="00827F69" w:rsidP="00827F6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«10) осуществление международных и внешнеэкономических связей в соответствии с Федеральным законом № 131-ФЗ;</w:t>
      </w:r>
    </w:p>
    <w:p w14:paraId="38CF3930" w14:textId="77777777" w:rsidR="00827F69" w:rsidRPr="00827F69" w:rsidRDefault="00827F69" w:rsidP="00827F6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1.3. </w:t>
      </w:r>
      <w:r w:rsidRPr="00827F69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Статью 18 Устава «Сход граждан»</w:t>
      </w:r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 изложить в следующей редакции:</w:t>
      </w:r>
    </w:p>
    <w:p w14:paraId="00D1AEE6" w14:textId="77777777" w:rsidR="00827F69" w:rsidRPr="00827F69" w:rsidRDefault="00827F69" w:rsidP="00827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случаях, предусмотренных Федеральным законом № 131-ФЗ, сход граждан может проводиться:</w:t>
      </w:r>
    </w:p>
    <w:p w14:paraId="072F5379" w14:textId="77777777" w:rsidR="00827F69" w:rsidRPr="00827F69" w:rsidRDefault="00827F69" w:rsidP="00827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14:paraId="3DA1F8FD" w14:textId="77777777" w:rsidR="00827F69" w:rsidRPr="00827F69" w:rsidRDefault="00827F69" w:rsidP="00827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населенном пункте, входящем в состав поселения по вопросу введения и использования средств самообложения граждан на территории данного населенного пункта;</w:t>
      </w:r>
      <w:bookmarkStart w:id="2" w:name="Par14"/>
      <w:bookmarkEnd w:id="2"/>
    </w:p>
    <w:p w14:paraId="09D9D173" w14:textId="77777777" w:rsidR="00827F69" w:rsidRPr="00827F69" w:rsidRDefault="00827F69" w:rsidP="00827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соответствии с законом Иркутской области от 13.07.2021 № 68-ОЗ «Об установлении критериев определения границ части территории населенного пункта, входящего в состав муниципального образования Иркутской области, на которой может проводиться сход граждан по вопросу введения и использования средств самообложения граждан» (далее - Закон Иркутской области № 68-ОЗ)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14:paraId="0444E82C" w14:textId="77777777" w:rsidR="00827F69" w:rsidRPr="00827F69" w:rsidRDefault="00827F69" w:rsidP="00827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14:paraId="628B86B8" w14:textId="77777777" w:rsidR="00827F69" w:rsidRPr="00827F69" w:rsidRDefault="00827F69" w:rsidP="00827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14:paraId="1DBC3D87" w14:textId="77777777" w:rsidR="00827F69" w:rsidRPr="00827F69" w:rsidRDefault="00827F69" w:rsidP="00827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14:paraId="5991211C" w14:textId="77777777" w:rsidR="00827F69" w:rsidRPr="00827F69" w:rsidRDefault="00827F69" w:rsidP="00827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Сход граждан, предусмотренный пунктом 3 части 1 настоящей статьи, может созываться Думой Поселения по инициативе группы жителей соответствующей части территории населенного пункта численностью не менее 10 человек.</w:t>
      </w:r>
    </w:p>
    <w:p w14:paraId="2FB00A70" w14:textId="77777777" w:rsidR="00827F69" w:rsidRPr="00827F69" w:rsidRDefault="00827F69" w:rsidP="00827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Иркутской области № 68-ОЗ.</w:t>
      </w:r>
    </w:p>
    <w:p w14:paraId="0F8D274F" w14:textId="77777777" w:rsidR="00827F69" w:rsidRPr="00827F69" w:rsidRDefault="00827F69" w:rsidP="00827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Решение схода граждан считается принятым, если за него проголосовало более половины участников схода граждан.». </w:t>
      </w:r>
    </w:p>
    <w:p w14:paraId="3529B327" w14:textId="77777777" w:rsidR="00827F69" w:rsidRPr="00827F69" w:rsidRDefault="00827F69" w:rsidP="00827F6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1.4. </w:t>
      </w:r>
      <w:r w:rsidRPr="00827F69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Статью 29 Устава «Депутат Думы Поселения, гарантии и права при осуществлении полномочий депутата» </w:t>
      </w:r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дополнить частями 19.2-19.6 следующего содержания:</w:t>
      </w:r>
    </w:p>
    <w:p w14:paraId="1BCAB484" w14:textId="77777777" w:rsidR="00827F69" w:rsidRPr="00827F69" w:rsidRDefault="00827F69" w:rsidP="00827F6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«19.2. Депутат Думы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14:paraId="4A7BDB28" w14:textId="77777777" w:rsidR="00827F69" w:rsidRPr="00827F69" w:rsidRDefault="00827F69" w:rsidP="00827F6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19.3.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Думы Харикского муниципального образования,  проводится по решению Губернатора Иркутской области  в порядке, установленном законом Иркутской области»;</w:t>
      </w:r>
    </w:p>
    <w:p w14:paraId="0C937802" w14:textId="77777777" w:rsidR="00827F69" w:rsidRPr="00827F69" w:rsidRDefault="00827F69" w:rsidP="00827F6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19.4.  При выявлении в результате проверки, проведенной в соответствии с частью 19.2.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Иркутской области обращается с заявлением о досрочном прекращении полномочий депутата, или применении в отношении </w:t>
      </w:r>
      <w:bookmarkStart w:id="3" w:name="_GoBack"/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lastRenderedPageBreak/>
        <w:t>указанного лица иной меры ответственности в Думу Харикского муниципального образования  или в суд»;</w:t>
      </w:r>
    </w:p>
    <w:p w14:paraId="106F9C7A" w14:textId="77777777" w:rsidR="00827F69" w:rsidRPr="00827F69" w:rsidRDefault="00827F69" w:rsidP="00827F6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19.5. 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 в соответствии  с частью 7.3.-1 статьи 40 Федерального закона от 06.10.2003 года № 131-ФЗ «Об общих принципах организации местного самоуправления в Российской Федерации».</w:t>
      </w:r>
    </w:p>
    <w:p w14:paraId="24D2AD31" w14:textId="77777777" w:rsidR="00827F69" w:rsidRPr="00827F69" w:rsidRDefault="00827F69" w:rsidP="00827F6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19.6. Порядок принятия решения о применении к депутату мер ответственности, указанных в части 7.3-1 статьи 40 Федерального закона № 131-ФЗ определяется муниципальным правовым актом в соответствии с законом Иркутской области.»;</w:t>
      </w:r>
    </w:p>
    <w:p w14:paraId="414B0578" w14:textId="77777777" w:rsidR="00827F69" w:rsidRPr="00827F69" w:rsidRDefault="00827F69" w:rsidP="00827F6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1.5. </w:t>
      </w:r>
      <w:r w:rsidRPr="00827F69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Статью 31 Устава «Глава поселения»</w:t>
      </w:r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 дополнить частью 4.2 следующего содержания:</w:t>
      </w:r>
    </w:p>
    <w:p w14:paraId="761DB02C" w14:textId="77777777" w:rsidR="00827F69" w:rsidRPr="00827F69" w:rsidRDefault="00827F69" w:rsidP="00827F6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«4.2.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</w:t>
      </w:r>
    </w:p>
    <w:p w14:paraId="6BFC712E" w14:textId="77777777" w:rsidR="00827F69" w:rsidRPr="00827F69" w:rsidRDefault="00827F69" w:rsidP="00827F6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1.6. </w:t>
      </w:r>
      <w:r w:rsidRPr="00827F69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Пункт 9 части 6 статьи 36 Устава «Администрация поселения»</w:t>
      </w:r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 изложить в следующей редакции:</w:t>
      </w:r>
    </w:p>
    <w:p w14:paraId="4E8EF2D0" w14:textId="77777777" w:rsidR="00827F69" w:rsidRPr="00827F69" w:rsidRDefault="00827F69" w:rsidP="00827F6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«9) осуществление международных и внешнеэкономических связей в соответствии с Федеральным законом № 131-ФЗ;</w:t>
      </w:r>
    </w:p>
    <w:p w14:paraId="5D05EE34" w14:textId="55B737C3" w:rsidR="00827F69" w:rsidRPr="00827F69" w:rsidRDefault="00827F69" w:rsidP="00827F6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1.7. </w:t>
      </w:r>
      <w:r w:rsidRPr="00827F69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В статье 68 «</w:t>
      </w:r>
      <w:r w:rsidRPr="00827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международном сотрудничестве и внешнеэкономических связях</w:t>
      </w:r>
      <w:r w:rsidRPr="00827F69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>»</w:t>
      </w:r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 слова «федеральными законами» заменить словами «Федеральным </w:t>
      </w:r>
      <w:r w:rsidR="0073618D"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законом</w:t>
      </w:r>
      <w:r w:rsidR="0073618D" w:rsidRPr="007361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618D" w:rsidRPr="00827F69">
        <w:rPr>
          <w:rFonts w:ascii="Times New Roman" w:eastAsia="Calibri" w:hAnsi="Times New Roman" w:cs="Times New Roman"/>
          <w:sz w:val="24"/>
          <w:szCs w:val="24"/>
        </w:rPr>
        <w:t>№</w:t>
      </w:r>
      <w:r w:rsidR="0073618D"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 131-ФЗ</w:t>
      </w:r>
      <w:r w:rsidRPr="00827F69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»</w:t>
      </w:r>
    </w:p>
    <w:bookmarkEnd w:id="0"/>
    <w:bookmarkEnd w:id="1"/>
    <w:p w14:paraId="47901629" w14:textId="77777777" w:rsidR="00827F69" w:rsidRPr="00827F69" w:rsidRDefault="00827F69" w:rsidP="00827F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</w:t>
      </w:r>
      <w:r w:rsidRPr="00827F69">
        <w:rPr>
          <w:rFonts w:ascii="Times New Roman" w:eastAsia="Calibri" w:hAnsi="Times New Roman" w:cs="Times New Roman"/>
          <w:sz w:val="24"/>
          <w:szCs w:val="24"/>
        </w:rPr>
        <w:t xml:space="preserve">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827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Харикского</w:t>
      </w:r>
      <w:r w:rsidRPr="0082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27F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27F69">
        <w:rPr>
          <w:rFonts w:ascii="Times New Roman" w:eastAsia="Calibri" w:hAnsi="Times New Roman" w:cs="Times New Roman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14:paraId="7DAEF17E" w14:textId="77777777" w:rsidR="00827F69" w:rsidRPr="00827F69" w:rsidRDefault="00827F69" w:rsidP="00012F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F69">
        <w:rPr>
          <w:rFonts w:ascii="Times New Roman" w:eastAsia="Calibri" w:hAnsi="Times New Roman" w:cs="Times New Roman"/>
          <w:sz w:val="24"/>
          <w:szCs w:val="24"/>
        </w:rPr>
        <w:t xml:space="preserve">3. Главе </w:t>
      </w:r>
      <w:r w:rsidRPr="00827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Харикского</w:t>
      </w:r>
      <w:r w:rsidRPr="0082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27F69">
        <w:rPr>
          <w:rFonts w:ascii="Times New Roman" w:eastAsia="Calibri" w:hAnsi="Times New Roman" w:cs="Times New Roman"/>
          <w:sz w:val="24"/>
          <w:szCs w:val="24"/>
        </w:rPr>
        <w:t xml:space="preserve"> опубликовать муниципальный правовой акт </w:t>
      </w:r>
      <w:r w:rsidRPr="00827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Харикского</w:t>
      </w:r>
      <w:r w:rsidRPr="0082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27F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27F69">
        <w:rPr>
          <w:rFonts w:ascii="Times New Roman" w:eastAsia="Calibri" w:hAnsi="Times New Roman" w:cs="Times New Roman"/>
          <w:sz w:val="24"/>
          <w:szCs w:val="24"/>
        </w:rPr>
        <w:t xml:space="preserve">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Pr="00827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Харикского</w:t>
      </w:r>
      <w:r w:rsidRPr="0082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27F69">
        <w:rPr>
          <w:rFonts w:ascii="Times New Roman" w:eastAsia="Calibri" w:hAnsi="Times New Roman" w:cs="Times New Roman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14:paraId="3B735D5E" w14:textId="77777777" w:rsidR="00827F69" w:rsidRPr="00827F69" w:rsidRDefault="00827F69" w:rsidP="00012F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F69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после государственной регистрации и опубликования в «Муниципальном вестнике».</w:t>
      </w:r>
    </w:p>
    <w:p w14:paraId="53D1BCE2" w14:textId="77777777" w:rsidR="00827F69" w:rsidRPr="00827F69" w:rsidRDefault="00827F69" w:rsidP="00827F6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0480CDC" w14:textId="77777777" w:rsidR="00827F69" w:rsidRPr="00827F69" w:rsidRDefault="00827F69" w:rsidP="0082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2216D5" w14:textId="77777777" w:rsidR="00827F69" w:rsidRPr="00827F69" w:rsidRDefault="00827F69" w:rsidP="00012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Думы</w:t>
      </w:r>
    </w:p>
    <w:p w14:paraId="51D2CB16" w14:textId="77777777" w:rsidR="00827F69" w:rsidRPr="00827F69" w:rsidRDefault="00827F69" w:rsidP="00012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Pr="00827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Харикского</w:t>
      </w:r>
    </w:p>
    <w:p w14:paraId="1EC5DF70" w14:textId="77777777" w:rsidR="00827F69" w:rsidRPr="00827F69" w:rsidRDefault="00012FDB" w:rsidP="00012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Муниципального </w:t>
      </w:r>
      <w:r w:rsidR="00827F69" w:rsidRPr="00827F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образования             </w:t>
      </w:r>
      <w:r w:rsidR="00827F69" w:rsidRPr="00827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27F69" w:rsidRPr="00827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7F69" w:rsidRPr="00827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Беломестных</w:t>
      </w:r>
    </w:p>
    <w:bookmarkEnd w:id="3"/>
    <w:p w14:paraId="28199A5D" w14:textId="77777777" w:rsidR="00BE124C" w:rsidRDefault="00BE124C"/>
    <w:sectPr w:rsidR="00BE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1E2744"/>
    <w:multiLevelType w:val="multilevel"/>
    <w:tmpl w:val="B57C03F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eastAsia="Calibr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eastAsia="Calibr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eastAsia="Calibr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eastAsia="Calibr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eastAsia="Calibr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eastAsia="Calibr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eastAsia="Calibr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eastAsia="Calibri" w:hint="default"/>
        <w:b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373"/>
    <w:rsid w:val="00012FDB"/>
    <w:rsid w:val="002B280D"/>
    <w:rsid w:val="0073618D"/>
    <w:rsid w:val="00827F69"/>
    <w:rsid w:val="00966373"/>
    <w:rsid w:val="00BE124C"/>
    <w:rsid w:val="00F8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E98D2A"/>
  <w15:docId w15:val="{9F6F5CEC-2CDC-43A9-9B2D-5FC7D3FB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F80E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Юрок</dc:creator>
  <cp:lastModifiedBy>User</cp:lastModifiedBy>
  <cp:revision>3</cp:revision>
  <cp:lastPrinted>2024-04-01T01:38:00Z</cp:lastPrinted>
  <dcterms:created xsi:type="dcterms:W3CDTF">2024-02-21T07:15:00Z</dcterms:created>
  <dcterms:modified xsi:type="dcterms:W3CDTF">2024-04-01T01:38:00Z</dcterms:modified>
</cp:coreProperties>
</file>